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69F" w:rsidRDefault="00FA46E1">
      <w:pPr>
        <w:rPr>
          <w:rFonts w:ascii="Times New Roman" w:hAnsi="Times New Roman" w:cs="Times New Roman"/>
          <w:b/>
          <w:sz w:val="28"/>
          <w:szCs w:val="28"/>
        </w:rPr>
      </w:pPr>
      <w:r w:rsidRPr="00FA46E1">
        <w:rPr>
          <w:rFonts w:ascii="Times New Roman" w:hAnsi="Times New Roman" w:cs="Times New Roman"/>
          <w:b/>
          <w:sz w:val="28"/>
          <w:szCs w:val="28"/>
        </w:rPr>
        <w:t>План-конспект баскетбольной тренировки в домашних условиях.</w:t>
      </w:r>
    </w:p>
    <w:tbl>
      <w:tblPr>
        <w:tblStyle w:val="a3"/>
        <w:tblpPr w:leftFromText="180" w:rightFromText="180" w:horzAnchor="margin" w:tblpY="1118"/>
        <w:tblW w:w="0" w:type="auto"/>
        <w:tblLook w:val="04A0" w:firstRow="1" w:lastRow="0" w:firstColumn="1" w:lastColumn="0" w:noHBand="0" w:noVBand="1"/>
      </w:tblPr>
      <w:tblGrid>
        <w:gridCol w:w="2493"/>
        <w:gridCol w:w="5864"/>
        <w:gridCol w:w="1214"/>
      </w:tblGrid>
      <w:tr w:rsidR="00FA46E1" w:rsidRPr="00EE072B" w:rsidTr="00597BBA">
        <w:tc>
          <w:tcPr>
            <w:tcW w:w="2283" w:type="dxa"/>
          </w:tcPr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6060" w:type="dxa"/>
          </w:tcPr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228" w:type="dxa"/>
          </w:tcPr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A46E1" w:rsidRPr="00EE072B" w:rsidTr="00597BBA">
        <w:trPr>
          <w:trHeight w:val="5521"/>
        </w:trPr>
        <w:tc>
          <w:tcPr>
            <w:tcW w:w="2283" w:type="dxa"/>
          </w:tcPr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1.Подготовительная</w:t>
            </w:r>
          </w:p>
        </w:tc>
        <w:tc>
          <w:tcPr>
            <w:tcW w:w="6060" w:type="dxa"/>
          </w:tcPr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1. Исходное положение (И.п.) — основная стойка (о.с), руки к плечам. Руки вверх, потянуться, встать на носки. Повторить 6—8 раз.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 xml:space="preserve">2. И.п. — о.с. Ходьба (на месте или в движении) 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3. И.п. — о.с, руки в стороны. Круговые движения руками вперед (с постепенным увеличением амплитуды). То же назад (4—5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4. И.п. — ноги врозь, руки вверх в «замок». Круговые движения туловищем вправо, влево (4—5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5. И.п. — лежа на спине, ноги закреплены за опору, руки вверх. Поднять туловище (сесть), наклониться вперед (6—8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6. И.п. — выпад правой ногой вперед, руки на пояс. Пружинящие приседания. Прыжком поменять положение ног. То же с выпадом левой ногой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(4—6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7. И.п. — о.с. Махом поднять правую согнутую ногу, руками взяться за голень и коленом коснуться груди, то же левой ногой (4—5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8. И.п. — упор лежа. Мах ногой назад — попеременно правой и левой (4—5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9. И.п. — о.с, руки в стороны. «Уронить» руки с полунаклоном вперед (6—8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 xml:space="preserve">10. И .п. — о.с. Руки вверх через стороны. 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11. Ходьба. И.п. — руки в стороны. Мах правой (левой) ногой вперед, хлопок под ногой.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12. Бег на месте (высоко поднимая бедра) с переходом на ходьбу с дыхательными упражнениями.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13. И.п. — руки в стороны, ноги врозь. Наклоны вперед, кисти на предплечьях (6—8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14. И.п. — ноги врозь. Наклоняясь назад, сгибая ноги в коленях, коснуться кистями пяток (5—6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15. И.п. — ноги врозь, руки за голову. Наклоны туловища влево, вправо (6—8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16. И.п. — о.с Маховые движения попеременно правой и левой рукой в сторону (6—8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17. И.п. — о.с Выпад вперед попеременно правой и левой ногой Руки вверх, прогнуться (6—8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18. И.п. — упор лежа Сгибание и разгибание рук в упоре (18—20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19. И.п. — упор присев. Прыжок вверх, подняв руки, прогнуться (5—6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20. Ходьба с дыхательными упражнениями.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30-40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40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50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40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40-50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30-40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20-30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FA46E1" w:rsidRPr="00EE072B" w:rsidTr="00597BBA">
        <w:tc>
          <w:tcPr>
            <w:tcW w:w="2283" w:type="dxa"/>
          </w:tcPr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2.Основная</w:t>
            </w:r>
          </w:p>
        </w:tc>
        <w:tc>
          <w:tcPr>
            <w:tcW w:w="6060" w:type="dxa"/>
          </w:tcPr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1. Подбрасывать и ловить мяч во время ходьбы или бега.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2. Передавать мяч за спиной из одной руки в другую, в правую и левую стороны (4—6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3. Подбросить мяч, успеть коснуться пола руками и поймать мяч (6—8 раз)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4. Наклониться вперед, правой рукой положить мяч у пятки с наружной стороны, выпрямиться, повторно наклониться и взять мяч левой рукой (3— 4 раза).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5. Сидя, передавать мяч из правой руки в левую под поднятой левой ногой, и наоборот (3—4 раза).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6. Сидя,- подбросить мяч, встать и успеть поймать его (6—8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7. Лежа на жипоте, подбрасывать и ловить мяч, не касаясь руками пола (6— 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8. Подбросить мяч одной рукой из-за спины и поймать его другой рукой впереди (3—4 раза).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9. Зажав мяч ступнями, прыжком подбросить его и поймать руками (6— 8 раз).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Вращение мяча вокруг головы, пояса, коленей.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t xml:space="preserve"> </w:t>
            </w: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положение: одна рука впереди, вторая — сзади, мяч находится между ногами. Нужно отпустив мяч сменить расположение рук: если правая была спереди, а левая — сзади, то теперь мяч нужно схватить правой сзади, а левой — спереди. Разнообразим упражнение: обе руки спереди, мяч между ног. Отпускаем мяч и ловим его руками, но уже сзади. 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12. Подбросьте мяч вверх, как-будто он отскочил от кольца после неудачного броска. Выпрыгните вверх, возьмите подбор и максимально сожмите мяч руками. Представьте, что этот подбор достался вам с трудом и сейчас у вас его пытаются выбить. Сразу после подбора выполните вращения мяча вокруг корпуса (на разной высоте): вокруг головы, спины, коленей и икр.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 такое упражнение 10-20 раз</w:t>
            </w:r>
          </w:p>
        </w:tc>
        <w:tc>
          <w:tcPr>
            <w:tcW w:w="1228" w:type="dxa"/>
          </w:tcPr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40-50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1.5 мин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40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60 с.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1.5-2 мин</w:t>
            </w: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</w:tr>
      <w:tr w:rsidR="00FA46E1" w:rsidRPr="00EE072B" w:rsidTr="00597BBA">
        <w:tc>
          <w:tcPr>
            <w:tcW w:w="2283" w:type="dxa"/>
          </w:tcPr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3.Заключительная</w:t>
            </w:r>
          </w:p>
        </w:tc>
        <w:tc>
          <w:tcPr>
            <w:tcW w:w="6060" w:type="dxa"/>
          </w:tcPr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E072B">
              <w:rPr>
                <w:rFonts w:ascii="Times New Roman" w:hAnsi="Times New Roman" w:cs="Times New Roman"/>
                <w:sz w:val="24"/>
                <w:szCs w:val="24"/>
              </w:rPr>
              <w:t>Сесть на пол, левую ногу вытянуть, правую ногу согнуть и отвести назад, выполнить наклон вперед. Сделать 12 пружинистых наклонов и поменять ноги.</w:t>
            </w: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E3832">
              <w:rPr>
                <w:rFonts w:ascii="Times New Roman" w:hAnsi="Times New Roman" w:cs="Times New Roman"/>
                <w:sz w:val="24"/>
                <w:szCs w:val="24"/>
              </w:rPr>
              <w:t>Сесть на пол, соединить стопы вместе, затем локтями развести ноги в стороны. 16 раз.</w:t>
            </w: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CE3832">
              <w:rPr>
                <w:rFonts w:ascii="Times New Roman" w:hAnsi="Times New Roman" w:cs="Times New Roman"/>
                <w:sz w:val="24"/>
                <w:szCs w:val="24"/>
              </w:rPr>
              <w:t>Лечь на живот, согнуть руки в локтях. Выпрямить руки, прогнуть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пину, голову поднять вверх. </w:t>
            </w: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CE3832">
              <w:rPr>
                <w:rFonts w:ascii="Times New Roman" w:hAnsi="Times New Roman" w:cs="Times New Roman"/>
                <w:sz w:val="24"/>
                <w:szCs w:val="24"/>
              </w:rPr>
              <w:t>Лечь на живот, взять руками за стопы. Прогнуть спину, голову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днять вверх. </w:t>
            </w:r>
          </w:p>
        </w:tc>
        <w:tc>
          <w:tcPr>
            <w:tcW w:w="1228" w:type="dxa"/>
          </w:tcPr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1-1.5 мин</w:t>
            </w: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FA46E1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E1" w:rsidRPr="00EE072B" w:rsidRDefault="00FA46E1" w:rsidP="005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</w:tbl>
    <w:p w:rsidR="00FA46E1" w:rsidRPr="00FA46E1" w:rsidRDefault="00FA46E1">
      <w:pPr>
        <w:rPr>
          <w:rFonts w:ascii="Times New Roman" w:hAnsi="Times New Roman" w:cs="Times New Roman"/>
          <w:b/>
          <w:sz w:val="28"/>
          <w:szCs w:val="28"/>
        </w:rPr>
      </w:pPr>
    </w:p>
    <w:sectPr w:rsidR="00FA46E1" w:rsidRPr="00FA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CFE"/>
    <w:rsid w:val="00540CFE"/>
    <w:rsid w:val="00CA769F"/>
    <w:rsid w:val="00E51C42"/>
    <w:rsid w:val="00F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2334F-1AC5-2F43-9AD6-85F99D8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Гость</cp:lastModifiedBy>
  <cp:revision>2</cp:revision>
  <dcterms:created xsi:type="dcterms:W3CDTF">2021-11-08T03:14:00Z</dcterms:created>
  <dcterms:modified xsi:type="dcterms:W3CDTF">2021-11-08T03:14:00Z</dcterms:modified>
</cp:coreProperties>
</file>